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7ADB" w14:textId="77777777" w:rsidR="00895E13" w:rsidRPr="00292C16" w:rsidRDefault="00895E13" w:rsidP="00895E13">
      <w:pPr>
        <w:pStyle w:val="NoSpacing"/>
        <w:rPr>
          <w:rFonts w:ascii="Times New Roman" w:hAnsi="Times New Roman" w:cs="Times New Roman"/>
          <w:sz w:val="24"/>
          <w:szCs w:val="24"/>
        </w:rPr>
      </w:pPr>
    </w:p>
    <w:p w14:paraId="0A1E4780" w14:textId="77777777"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September 21, 2021</w:t>
      </w:r>
    </w:p>
    <w:p w14:paraId="46A9B54B" w14:textId="77777777" w:rsidR="00292C16" w:rsidRPr="00292C16" w:rsidRDefault="00292C16" w:rsidP="00292C16">
      <w:pPr>
        <w:contextualSpacing/>
        <w:rPr>
          <w:rFonts w:ascii="Times New Roman" w:hAnsi="Times New Roman" w:cs="Times New Roman"/>
          <w:sz w:val="24"/>
          <w:szCs w:val="24"/>
        </w:rPr>
      </w:pPr>
    </w:p>
    <w:p w14:paraId="779CD622" w14:textId="1E667E72"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The Honorable Michael Bennet</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proofErr w:type="gramStart"/>
      <w:r w:rsidRPr="00292C16">
        <w:rPr>
          <w:rFonts w:ascii="Times New Roman" w:hAnsi="Times New Roman" w:cs="Times New Roman"/>
          <w:sz w:val="24"/>
          <w:szCs w:val="24"/>
        </w:rPr>
        <w:t>The</w:t>
      </w:r>
      <w:proofErr w:type="gramEnd"/>
      <w:r w:rsidRPr="00292C16">
        <w:rPr>
          <w:rFonts w:ascii="Times New Roman" w:hAnsi="Times New Roman" w:cs="Times New Roman"/>
          <w:sz w:val="24"/>
          <w:szCs w:val="24"/>
        </w:rPr>
        <w:t xml:space="preserve"> Honorable Chuck Grassley</w:t>
      </w:r>
    </w:p>
    <w:p w14:paraId="56CFD907" w14:textId="6E9D2A23"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U.S. Senate</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t>U.S. Senate</w:t>
      </w:r>
    </w:p>
    <w:p w14:paraId="7EC5B2FD" w14:textId="098FD9A4"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261 Russell Senate Office Building</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t>135 Hart Senate Office Building</w:t>
      </w:r>
    </w:p>
    <w:p w14:paraId="01707EC3" w14:textId="74EB7FB9"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Washington, DC 20510</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t>Washington, DC 20510</w:t>
      </w:r>
    </w:p>
    <w:p w14:paraId="53BBB337" w14:textId="77777777" w:rsidR="00292C16" w:rsidRPr="00292C16" w:rsidRDefault="00292C16" w:rsidP="00292C16">
      <w:pPr>
        <w:contextualSpacing/>
        <w:rPr>
          <w:rFonts w:ascii="Times New Roman" w:hAnsi="Times New Roman" w:cs="Times New Roman"/>
          <w:sz w:val="24"/>
          <w:szCs w:val="24"/>
        </w:rPr>
      </w:pPr>
    </w:p>
    <w:p w14:paraId="62D71D8C" w14:textId="00987C77"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The Honorable Sherrod Brown</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proofErr w:type="gramStart"/>
      <w:r w:rsidRPr="00292C16">
        <w:rPr>
          <w:rFonts w:ascii="Times New Roman" w:hAnsi="Times New Roman" w:cs="Times New Roman"/>
          <w:sz w:val="24"/>
          <w:szCs w:val="24"/>
        </w:rPr>
        <w:t>The</w:t>
      </w:r>
      <w:proofErr w:type="gramEnd"/>
      <w:r w:rsidRPr="00292C16">
        <w:rPr>
          <w:rFonts w:ascii="Times New Roman" w:hAnsi="Times New Roman" w:cs="Times New Roman"/>
          <w:sz w:val="24"/>
          <w:szCs w:val="24"/>
        </w:rPr>
        <w:t xml:space="preserve"> Honorable Rob Portman</w:t>
      </w:r>
    </w:p>
    <w:p w14:paraId="71955D9F" w14:textId="5D0DAD76"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U.S. Senate</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t>U.S. Senate</w:t>
      </w:r>
    </w:p>
    <w:p w14:paraId="0A358DD5" w14:textId="384CD548"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503 Hart Senate Office Building</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t>448 Russell Senate Office Building</w:t>
      </w:r>
    </w:p>
    <w:p w14:paraId="438EDB9A" w14:textId="4BBDD142"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Washington, DC 20510</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t>Washington, DC 20510</w:t>
      </w:r>
      <w:r w:rsidRPr="00292C16">
        <w:rPr>
          <w:rFonts w:ascii="Times New Roman" w:hAnsi="Times New Roman" w:cs="Times New Roman"/>
          <w:sz w:val="24"/>
          <w:szCs w:val="24"/>
        </w:rPr>
        <w:tab/>
      </w:r>
    </w:p>
    <w:p w14:paraId="5A8B77C3" w14:textId="77777777" w:rsidR="00292C16" w:rsidRPr="00292C16" w:rsidRDefault="00292C16" w:rsidP="00292C16">
      <w:pPr>
        <w:contextualSpacing/>
        <w:rPr>
          <w:rFonts w:ascii="Times New Roman" w:hAnsi="Times New Roman" w:cs="Times New Roman"/>
          <w:sz w:val="24"/>
          <w:szCs w:val="24"/>
        </w:rPr>
      </w:pPr>
    </w:p>
    <w:p w14:paraId="337E655B" w14:textId="5F11CBBB"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The Honorable Katherine Clark</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proofErr w:type="gramStart"/>
      <w:r w:rsidRPr="00292C16">
        <w:rPr>
          <w:rFonts w:ascii="Times New Roman" w:hAnsi="Times New Roman" w:cs="Times New Roman"/>
          <w:sz w:val="24"/>
          <w:szCs w:val="24"/>
        </w:rPr>
        <w:t>The</w:t>
      </w:r>
      <w:proofErr w:type="gramEnd"/>
      <w:r w:rsidRPr="00292C16">
        <w:rPr>
          <w:rFonts w:ascii="Times New Roman" w:hAnsi="Times New Roman" w:cs="Times New Roman"/>
          <w:sz w:val="24"/>
          <w:szCs w:val="24"/>
        </w:rPr>
        <w:t xml:space="preserve"> Honorable Jaime Herrera Beutler</w:t>
      </w:r>
    </w:p>
    <w:p w14:paraId="13033505" w14:textId="49DA823C"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 xml:space="preserve">U.S. House Of Representatives </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t>U.S. House Of Representatives</w:t>
      </w:r>
    </w:p>
    <w:p w14:paraId="7D15B5F0" w14:textId="7E1AD9C7"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2448 Rayburn House Office Building</w:t>
      </w:r>
      <w:r w:rsidRPr="00292C16">
        <w:rPr>
          <w:rFonts w:ascii="Times New Roman" w:hAnsi="Times New Roman" w:cs="Times New Roman"/>
          <w:sz w:val="24"/>
          <w:szCs w:val="24"/>
        </w:rPr>
        <w:tab/>
      </w:r>
      <w:r w:rsidRPr="00292C16">
        <w:rPr>
          <w:rFonts w:ascii="Times New Roman" w:hAnsi="Times New Roman" w:cs="Times New Roman"/>
          <w:sz w:val="24"/>
          <w:szCs w:val="24"/>
        </w:rPr>
        <w:tab/>
        <w:t>2352 Rayburn House Office Building</w:t>
      </w:r>
    </w:p>
    <w:p w14:paraId="44F1B013" w14:textId="10D8C840"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Washington, DC 20515</w:t>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r>
      <w:r w:rsidRPr="00292C16">
        <w:rPr>
          <w:rFonts w:ascii="Times New Roman" w:hAnsi="Times New Roman" w:cs="Times New Roman"/>
          <w:sz w:val="24"/>
          <w:szCs w:val="24"/>
        </w:rPr>
        <w:tab/>
        <w:t>Washington, DC 20515</w:t>
      </w:r>
    </w:p>
    <w:p w14:paraId="06FC945C" w14:textId="77777777" w:rsidR="00292C16" w:rsidRPr="00292C16" w:rsidRDefault="00292C16" w:rsidP="00292C16">
      <w:pPr>
        <w:contextualSpacing/>
        <w:rPr>
          <w:rFonts w:ascii="Times New Roman" w:hAnsi="Times New Roman" w:cs="Times New Roman"/>
          <w:sz w:val="24"/>
          <w:szCs w:val="24"/>
        </w:rPr>
      </w:pPr>
    </w:p>
    <w:p w14:paraId="22D43D87" w14:textId="77777777"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Dear Senator Bennet, Senator Grassley, Senator Brown, Senator Portman, Representative Clark, and Representative Herrera Beutler:</w:t>
      </w:r>
    </w:p>
    <w:p w14:paraId="43492F0C" w14:textId="77777777" w:rsidR="00292C16" w:rsidRPr="00292C16" w:rsidRDefault="00292C16" w:rsidP="00292C16">
      <w:pPr>
        <w:contextualSpacing/>
        <w:rPr>
          <w:rFonts w:ascii="Times New Roman" w:hAnsi="Times New Roman" w:cs="Times New Roman"/>
          <w:sz w:val="24"/>
          <w:szCs w:val="24"/>
        </w:rPr>
      </w:pPr>
    </w:p>
    <w:p w14:paraId="699EB261" w14:textId="04584EF9"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The undersigned childhood cancer organizations are members of the Alliance for Childhood Cancer, consisting of patient advocacy groups, healthcare professionals and scientific organizations, representing millions of Americans who care deeply about childhood cancer. We are writing to offer our endorsement of H.R. 3089</w:t>
      </w:r>
      <w:r>
        <w:rPr>
          <w:rFonts w:ascii="Times New Roman" w:hAnsi="Times New Roman" w:cs="Times New Roman"/>
          <w:sz w:val="24"/>
          <w:szCs w:val="24"/>
        </w:rPr>
        <w:t>/S</w:t>
      </w:r>
      <w:r w:rsidR="00C30AF1">
        <w:rPr>
          <w:rFonts w:ascii="Times New Roman" w:hAnsi="Times New Roman" w:cs="Times New Roman"/>
          <w:sz w:val="24"/>
          <w:szCs w:val="24"/>
        </w:rPr>
        <w:t xml:space="preserve">. </w:t>
      </w:r>
      <w:r>
        <w:rPr>
          <w:rFonts w:ascii="Times New Roman" w:hAnsi="Times New Roman" w:cs="Times New Roman"/>
          <w:sz w:val="24"/>
          <w:szCs w:val="24"/>
        </w:rPr>
        <w:t>1544</w:t>
      </w:r>
      <w:r w:rsidRPr="00292C16">
        <w:rPr>
          <w:rFonts w:ascii="Times New Roman" w:hAnsi="Times New Roman" w:cs="Times New Roman"/>
          <w:sz w:val="24"/>
          <w:szCs w:val="24"/>
        </w:rPr>
        <w:t>, the Accelerating Kids’ Access to Care Act. Your bipartisan and bicameral legislation will help support children with complex medical needs, such as childhood cancers.</w:t>
      </w:r>
    </w:p>
    <w:p w14:paraId="082E16F9" w14:textId="77777777" w:rsidR="00292C16" w:rsidRPr="00292C16" w:rsidRDefault="00292C16" w:rsidP="00292C16">
      <w:pPr>
        <w:contextualSpacing/>
        <w:rPr>
          <w:rFonts w:ascii="Times New Roman" w:hAnsi="Times New Roman" w:cs="Times New Roman"/>
          <w:sz w:val="24"/>
          <w:szCs w:val="24"/>
        </w:rPr>
      </w:pPr>
    </w:p>
    <w:p w14:paraId="6B33F8DD" w14:textId="77777777"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 xml:space="preserve">Children with cancer face unique health care concerns, and often require specialized care from a specific provider which may include a practitioner with unique subspecialty expertise or a facility that maintains care teams and resources with the expertise to address the unique needs of the child’s medical condition. Unfortunately, these providers or facilities are not available in every state. As a result, many children do not have access to specialized care in their home state. </w:t>
      </w:r>
    </w:p>
    <w:p w14:paraId="43DF2F25" w14:textId="77777777" w:rsidR="00292C16" w:rsidRPr="00292C16" w:rsidRDefault="00292C16" w:rsidP="00292C16">
      <w:pPr>
        <w:contextualSpacing/>
        <w:rPr>
          <w:rFonts w:ascii="Times New Roman" w:hAnsi="Times New Roman" w:cs="Times New Roman"/>
          <w:sz w:val="24"/>
          <w:szCs w:val="24"/>
        </w:rPr>
      </w:pPr>
    </w:p>
    <w:p w14:paraId="642077D4" w14:textId="77777777"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 xml:space="preserve">For children with complex medical needs such as cancer, patients are routinely required to travel out of state to receive care from a specific specialist or care team. About 40 percent of children in the United States rely on Medicaid and CHIP as their central sources of health care coverage, but Medicaid and CHIP coverage is limited to providers in a child’s home state. Under current requirements, if a child’s medical condition requires them to obtain care from an out-of-state provider or an out-of-state care team, the provider must go through the screening and enrollment process in the child's home state Medicaid program. This process causes burdensome, </w:t>
      </w:r>
      <w:r w:rsidRPr="00292C16">
        <w:rPr>
          <w:rFonts w:ascii="Times New Roman" w:hAnsi="Times New Roman" w:cs="Times New Roman"/>
          <w:sz w:val="24"/>
          <w:szCs w:val="24"/>
        </w:rPr>
        <w:lastRenderedPageBreak/>
        <w:t>unnecessary delays in providing time-sensitive care and can unfortunately cause a child's condition to worsen.</w:t>
      </w:r>
    </w:p>
    <w:p w14:paraId="4CA1F49B" w14:textId="77777777" w:rsidR="00292C16" w:rsidRPr="00292C16" w:rsidRDefault="00292C16" w:rsidP="00292C16">
      <w:pPr>
        <w:contextualSpacing/>
        <w:rPr>
          <w:rFonts w:ascii="Times New Roman" w:hAnsi="Times New Roman" w:cs="Times New Roman"/>
          <w:sz w:val="24"/>
          <w:szCs w:val="24"/>
        </w:rPr>
      </w:pPr>
    </w:p>
    <w:p w14:paraId="7C31AA0F" w14:textId="77777777"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 xml:space="preserve">The Accelerating Kids’ Access to Care Act would address these delays by creating an alternative opt-in pathway for providers in good standing to enroll in multiple state Medicaid programs, allowing them to provide essential, time-sensitive care to children who need it. By reducing this administrative burden, the Accelerating Kids’ Access to Care Act will allow children with complex medical needs greater access to providers who can best meet their needs. </w:t>
      </w:r>
    </w:p>
    <w:p w14:paraId="1855F3CB" w14:textId="77777777" w:rsidR="00292C16" w:rsidRPr="00292C16" w:rsidRDefault="00292C16" w:rsidP="00292C16">
      <w:pPr>
        <w:contextualSpacing/>
        <w:rPr>
          <w:rFonts w:ascii="Times New Roman" w:hAnsi="Times New Roman" w:cs="Times New Roman"/>
          <w:sz w:val="24"/>
          <w:szCs w:val="24"/>
        </w:rPr>
      </w:pPr>
    </w:p>
    <w:p w14:paraId="34766D6A" w14:textId="77777777"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 xml:space="preserve">Thank you for your leadership on behalf of children with cancer. We look forward to working with you to enact the Accelerating Kids’ Access to Care Act. Should you have any questions or need additional information, please contact Sarah Milberg, Co-Chair of the Alliance for Childhood Cancer, at </w:t>
      </w:r>
      <w:hyperlink r:id="rId11" w:history="1">
        <w:r w:rsidRPr="00292C16">
          <w:rPr>
            <w:rStyle w:val="Hyperlink"/>
            <w:rFonts w:ascii="Times New Roman" w:hAnsi="Times New Roman" w:cs="Times New Roman"/>
            <w:sz w:val="24"/>
            <w:szCs w:val="24"/>
          </w:rPr>
          <w:t>smilberg@allianceforchildhoodcancer.org</w:t>
        </w:r>
      </w:hyperlink>
      <w:r w:rsidRPr="00292C16">
        <w:rPr>
          <w:rStyle w:val="Hyperlink"/>
          <w:rFonts w:ascii="Times New Roman" w:hAnsi="Times New Roman" w:cs="Times New Roman"/>
          <w:sz w:val="24"/>
          <w:szCs w:val="24"/>
        </w:rPr>
        <w:t>,</w:t>
      </w:r>
      <w:r w:rsidRPr="00292C16">
        <w:rPr>
          <w:rFonts w:ascii="Times New Roman" w:hAnsi="Times New Roman" w:cs="Times New Roman"/>
          <w:sz w:val="24"/>
          <w:szCs w:val="24"/>
        </w:rPr>
        <w:t xml:space="preserve">or Dr. Michael Link, Co-Chair of the Alliance for Childhood Cancer, at </w:t>
      </w:r>
      <w:hyperlink r:id="rId12" w:history="1">
        <w:r w:rsidRPr="00292C16">
          <w:rPr>
            <w:rStyle w:val="Hyperlink"/>
            <w:rFonts w:ascii="Times New Roman" w:hAnsi="Times New Roman" w:cs="Times New Roman"/>
            <w:sz w:val="24"/>
            <w:szCs w:val="24"/>
          </w:rPr>
          <w:t>mlink@stanford.edu</w:t>
        </w:r>
      </w:hyperlink>
      <w:r w:rsidRPr="00292C16">
        <w:rPr>
          <w:rFonts w:ascii="Times New Roman" w:hAnsi="Times New Roman" w:cs="Times New Roman"/>
          <w:sz w:val="24"/>
          <w:szCs w:val="24"/>
        </w:rPr>
        <w:t xml:space="preserve">. </w:t>
      </w:r>
    </w:p>
    <w:p w14:paraId="3E505DF7" w14:textId="77777777" w:rsidR="00292C16" w:rsidRPr="00292C16" w:rsidRDefault="00292C16" w:rsidP="00292C16">
      <w:pPr>
        <w:contextualSpacing/>
        <w:rPr>
          <w:rFonts w:ascii="Times New Roman" w:hAnsi="Times New Roman" w:cs="Times New Roman"/>
          <w:sz w:val="24"/>
          <w:szCs w:val="24"/>
        </w:rPr>
      </w:pPr>
    </w:p>
    <w:p w14:paraId="05F2D62F" w14:textId="24957EB8" w:rsidR="00292C16" w:rsidRPr="00292C16" w:rsidRDefault="00292C16" w:rsidP="00292C16">
      <w:pPr>
        <w:contextualSpacing/>
        <w:rPr>
          <w:rFonts w:ascii="Times New Roman" w:hAnsi="Times New Roman" w:cs="Times New Roman"/>
          <w:sz w:val="24"/>
          <w:szCs w:val="24"/>
        </w:rPr>
      </w:pPr>
      <w:r w:rsidRPr="00292C16">
        <w:rPr>
          <w:rFonts w:ascii="Times New Roman" w:hAnsi="Times New Roman" w:cs="Times New Roman"/>
          <w:sz w:val="24"/>
          <w:szCs w:val="24"/>
        </w:rPr>
        <w:t xml:space="preserve">Sincerely, </w:t>
      </w:r>
    </w:p>
    <w:p w14:paraId="0EE63684" w14:textId="30C62DD0" w:rsidR="00903090" w:rsidRDefault="00903090" w:rsidP="00903090">
      <w:pPr>
        <w:spacing w:line="360" w:lineRule="auto"/>
        <w:rPr>
          <w:rFonts w:ascii="Times New Roman" w:hAnsi="Times New Roman" w:cs="Times New Roman"/>
          <w:sz w:val="24"/>
          <w:szCs w:val="24"/>
        </w:rPr>
      </w:pPr>
    </w:p>
    <w:p w14:paraId="6969F6B2" w14:textId="212A0480" w:rsidR="00903090" w:rsidRPr="00903090" w:rsidRDefault="00903090" w:rsidP="00903090">
      <w:pPr>
        <w:spacing w:line="360" w:lineRule="auto"/>
        <w:rPr>
          <w:rFonts w:ascii="Times New Roman" w:hAnsi="Times New Roman" w:cs="Times New Roman"/>
          <w:b/>
          <w:bCs/>
          <w:sz w:val="24"/>
          <w:szCs w:val="24"/>
        </w:rPr>
      </w:pPr>
      <w:r w:rsidRPr="00903090">
        <w:rPr>
          <w:rFonts w:ascii="Times New Roman" w:hAnsi="Times New Roman" w:cs="Times New Roman"/>
          <w:b/>
          <w:bCs/>
          <w:sz w:val="24"/>
          <w:szCs w:val="24"/>
        </w:rPr>
        <w:t>The Alliance for Childhood Cancer</w:t>
      </w:r>
    </w:p>
    <w:p w14:paraId="54FD644A" w14:textId="4F55D3FB" w:rsidR="009047FB" w:rsidRPr="00903090" w:rsidRDefault="009047FB" w:rsidP="00903090">
      <w:pPr>
        <w:pStyle w:val="NoSpacing"/>
        <w:spacing w:line="360" w:lineRule="auto"/>
        <w:rPr>
          <w:rFonts w:ascii="Times New Roman" w:hAnsi="Times New Roman" w:cs="Times New Roman"/>
          <w:sz w:val="24"/>
          <w:szCs w:val="24"/>
        </w:rPr>
      </w:pPr>
    </w:p>
    <w:sectPr w:rsidR="009047FB" w:rsidRPr="0090309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A71E" w14:textId="77777777" w:rsidR="00A8704A" w:rsidRDefault="00A8704A" w:rsidP="00D30EBD">
      <w:r>
        <w:separator/>
      </w:r>
    </w:p>
  </w:endnote>
  <w:endnote w:type="continuationSeparator" w:id="0">
    <w:p w14:paraId="094CFC4D" w14:textId="77777777" w:rsidR="00A8704A" w:rsidRDefault="00A8704A" w:rsidP="00D3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BB97" w14:textId="5B0C9D0E" w:rsidR="00D30EBD" w:rsidRPr="004B2845" w:rsidRDefault="00D30EBD" w:rsidP="00D30EBD">
    <w:pPr>
      <w:tabs>
        <w:tab w:val="center" w:pos="4680"/>
        <w:tab w:val="right" w:pos="9360"/>
      </w:tabs>
      <w:jc w:val="center"/>
      <w:rPr>
        <w:rFonts w:ascii="Times New Roman" w:hAnsi="Times New Roman" w:cs="Times New Roman"/>
        <w:sz w:val="20"/>
        <w:szCs w:val="20"/>
      </w:rPr>
    </w:pPr>
    <w:r w:rsidRPr="004B2845">
      <w:rPr>
        <w:rFonts w:ascii="Times New Roman" w:hAnsi="Times New Roman" w:cs="Times New Roman"/>
        <w:sz w:val="20"/>
        <w:szCs w:val="20"/>
      </w:rPr>
      <w:t xml:space="preserve">2318 Mill Road </w:t>
    </w:r>
    <w:r w:rsidR="00C80CD7" w:rsidRPr="004B2845">
      <w:rPr>
        <w:rFonts w:ascii="Times New Roman" w:hAnsi="Times New Roman" w:cs="Times New Roman"/>
        <w:sz w:val="20"/>
        <w:szCs w:val="20"/>
      </w:rPr>
      <w:t>Alexandria, VA 22314</w:t>
    </w:r>
    <w:r w:rsidR="004B2845" w:rsidRPr="004B2845">
      <w:rPr>
        <w:rFonts w:ascii="Times New Roman" w:hAnsi="Times New Roman" w:cs="Times New Roman"/>
        <w:sz w:val="20"/>
        <w:szCs w:val="20"/>
      </w:rPr>
      <w:t xml:space="preserve"> |</w:t>
    </w:r>
    <w:r w:rsidR="00C80CD7" w:rsidRPr="004B2845">
      <w:rPr>
        <w:rFonts w:ascii="Times New Roman" w:hAnsi="Times New Roman" w:cs="Times New Roman"/>
        <w:sz w:val="20"/>
        <w:szCs w:val="20"/>
      </w:rPr>
      <w:t xml:space="preserve"> alliance@</w:t>
    </w:r>
    <w:r w:rsidRPr="004B2845">
      <w:rPr>
        <w:rFonts w:ascii="Times New Roman" w:hAnsi="Times New Roman" w:cs="Times New Roman"/>
        <w:sz w:val="20"/>
        <w:szCs w:val="20"/>
      </w:rPr>
      <w:t>asco.org</w:t>
    </w:r>
    <w:r w:rsidR="004B2845" w:rsidRPr="004B2845">
      <w:rPr>
        <w:rFonts w:ascii="Times New Roman" w:hAnsi="Times New Roman" w:cs="Times New Roman"/>
        <w:sz w:val="20"/>
        <w:szCs w:val="20"/>
      </w:rPr>
      <w:t xml:space="preserve"> | </w:t>
    </w:r>
    <w:r w:rsidRPr="004B2845">
      <w:rPr>
        <w:rFonts w:ascii="Times New Roman" w:hAnsi="Times New Roman" w:cs="Times New Roman"/>
        <w:sz w:val="20"/>
        <w:szCs w:val="20"/>
      </w:rPr>
      <w:t>www.allianceforchildhoodcancer.org</w:t>
    </w:r>
  </w:p>
  <w:p w14:paraId="6269522A" w14:textId="77777777" w:rsidR="00D30EBD" w:rsidRPr="00D30EBD" w:rsidRDefault="00D30EBD" w:rsidP="00D30EBD">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A3B4" w14:textId="77777777" w:rsidR="00A8704A" w:rsidRDefault="00A8704A" w:rsidP="00D30EBD">
      <w:r>
        <w:separator/>
      </w:r>
    </w:p>
  </w:footnote>
  <w:footnote w:type="continuationSeparator" w:id="0">
    <w:p w14:paraId="267FDF48" w14:textId="77777777" w:rsidR="00A8704A" w:rsidRDefault="00A8704A" w:rsidP="00D3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317" w14:textId="134F65E7" w:rsidR="00D30EBD" w:rsidRDefault="00D30EBD">
    <w:pPr>
      <w:pStyle w:val="Header"/>
    </w:pPr>
    <w:r>
      <w:rPr>
        <w:rFonts w:ascii="Times New Roman" w:hAnsi="Times New Roman" w:cs="Times New Roman"/>
        <w:noProof/>
      </w:rPr>
      <w:drawing>
        <wp:inline distT="0" distB="0" distL="0" distR="0" wp14:anchorId="63D7528B" wp14:editId="568689B8">
          <wp:extent cx="1571532" cy="118083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 logo.jpg"/>
                  <pic:cNvPicPr/>
                </pic:nvPicPr>
                <pic:blipFill>
                  <a:blip r:embed="rId1">
                    <a:extLst>
                      <a:ext uri="{28A0092B-C50C-407E-A947-70E740481C1C}">
                        <a14:useLocalDpi xmlns:a14="http://schemas.microsoft.com/office/drawing/2010/main" val="0"/>
                      </a:ext>
                    </a:extLst>
                  </a:blip>
                  <a:stretch>
                    <a:fillRect/>
                  </a:stretch>
                </pic:blipFill>
                <pic:spPr>
                  <a:xfrm>
                    <a:off x="0" y="0"/>
                    <a:ext cx="1595282" cy="1198678"/>
                  </a:xfrm>
                  <a:prstGeom prst="rect">
                    <a:avLst/>
                  </a:prstGeom>
                </pic:spPr>
              </pic:pic>
            </a:graphicData>
          </a:graphic>
        </wp:inline>
      </w:drawing>
    </w:r>
  </w:p>
  <w:p w14:paraId="68050B75" w14:textId="77777777" w:rsidR="00292C16" w:rsidRDefault="00292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764F0"/>
    <w:multiLevelType w:val="hybridMultilevel"/>
    <w:tmpl w:val="497EE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4E"/>
    <w:rsid w:val="000527B9"/>
    <w:rsid w:val="0007175E"/>
    <w:rsid w:val="000C6C3F"/>
    <w:rsid w:val="00117B1E"/>
    <w:rsid w:val="0013680A"/>
    <w:rsid w:val="001523A3"/>
    <w:rsid w:val="001533FC"/>
    <w:rsid w:val="00154204"/>
    <w:rsid w:val="00156912"/>
    <w:rsid w:val="00163C08"/>
    <w:rsid w:val="00165CB0"/>
    <w:rsid w:val="00165EC7"/>
    <w:rsid w:val="00167168"/>
    <w:rsid w:val="001C5147"/>
    <w:rsid w:val="001F67EA"/>
    <w:rsid w:val="00236016"/>
    <w:rsid w:val="00277D51"/>
    <w:rsid w:val="00292C16"/>
    <w:rsid w:val="002A1D03"/>
    <w:rsid w:val="002D7075"/>
    <w:rsid w:val="00307FC6"/>
    <w:rsid w:val="00334E29"/>
    <w:rsid w:val="00335205"/>
    <w:rsid w:val="0034693F"/>
    <w:rsid w:val="003661E8"/>
    <w:rsid w:val="00374E2A"/>
    <w:rsid w:val="00376B3F"/>
    <w:rsid w:val="00394E63"/>
    <w:rsid w:val="003B2C53"/>
    <w:rsid w:val="003D1F6D"/>
    <w:rsid w:val="003E0B15"/>
    <w:rsid w:val="004069E9"/>
    <w:rsid w:val="00440C41"/>
    <w:rsid w:val="004505E3"/>
    <w:rsid w:val="004533C9"/>
    <w:rsid w:val="004731FF"/>
    <w:rsid w:val="00485B1C"/>
    <w:rsid w:val="004B2845"/>
    <w:rsid w:val="004D6E90"/>
    <w:rsid w:val="00500CC7"/>
    <w:rsid w:val="0050735C"/>
    <w:rsid w:val="00524047"/>
    <w:rsid w:val="00547312"/>
    <w:rsid w:val="0058479B"/>
    <w:rsid w:val="00590668"/>
    <w:rsid w:val="005A1F13"/>
    <w:rsid w:val="005D42CB"/>
    <w:rsid w:val="00602B57"/>
    <w:rsid w:val="0060534B"/>
    <w:rsid w:val="006A6F8F"/>
    <w:rsid w:val="006B634F"/>
    <w:rsid w:val="006C37DD"/>
    <w:rsid w:val="006D4CB3"/>
    <w:rsid w:val="0070293A"/>
    <w:rsid w:val="007517E0"/>
    <w:rsid w:val="007532CA"/>
    <w:rsid w:val="00785AB2"/>
    <w:rsid w:val="00851B35"/>
    <w:rsid w:val="0085776D"/>
    <w:rsid w:val="008612B0"/>
    <w:rsid w:val="00881B30"/>
    <w:rsid w:val="00886562"/>
    <w:rsid w:val="008947FE"/>
    <w:rsid w:val="00895E13"/>
    <w:rsid w:val="008A061F"/>
    <w:rsid w:val="008C15F1"/>
    <w:rsid w:val="008C455C"/>
    <w:rsid w:val="008E7326"/>
    <w:rsid w:val="00903090"/>
    <w:rsid w:val="009047FB"/>
    <w:rsid w:val="009261F1"/>
    <w:rsid w:val="00940899"/>
    <w:rsid w:val="009417B3"/>
    <w:rsid w:val="00962DEF"/>
    <w:rsid w:val="009702F9"/>
    <w:rsid w:val="009D6518"/>
    <w:rsid w:val="009F67A7"/>
    <w:rsid w:val="00A250AC"/>
    <w:rsid w:val="00A4394B"/>
    <w:rsid w:val="00A55C4E"/>
    <w:rsid w:val="00A7212C"/>
    <w:rsid w:val="00A8704A"/>
    <w:rsid w:val="00A96492"/>
    <w:rsid w:val="00A96CA5"/>
    <w:rsid w:val="00AA7393"/>
    <w:rsid w:val="00B01AF2"/>
    <w:rsid w:val="00B0555C"/>
    <w:rsid w:val="00B120A5"/>
    <w:rsid w:val="00B25F48"/>
    <w:rsid w:val="00B2659B"/>
    <w:rsid w:val="00B32844"/>
    <w:rsid w:val="00B41C49"/>
    <w:rsid w:val="00B800D4"/>
    <w:rsid w:val="00B841E3"/>
    <w:rsid w:val="00BA43C6"/>
    <w:rsid w:val="00BA6E28"/>
    <w:rsid w:val="00BA6E76"/>
    <w:rsid w:val="00C10926"/>
    <w:rsid w:val="00C10D86"/>
    <w:rsid w:val="00C30AF1"/>
    <w:rsid w:val="00C3264B"/>
    <w:rsid w:val="00C3718A"/>
    <w:rsid w:val="00C378AD"/>
    <w:rsid w:val="00C52B71"/>
    <w:rsid w:val="00C70ABF"/>
    <w:rsid w:val="00C71C24"/>
    <w:rsid w:val="00C74E57"/>
    <w:rsid w:val="00C80CD7"/>
    <w:rsid w:val="00C851D7"/>
    <w:rsid w:val="00CF3E39"/>
    <w:rsid w:val="00D01959"/>
    <w:rsid w:val="00D100FE"/>
    <w:rsid w:val="00D13143"/>
    <w:rsid w:val="00D30EBD"/>
    <w:rsid w:val="00D41283"/>
    <w:rsid w:val="00D77070"/>
    <w:rsid w:val="00D77D6C"/>
    <w:rsid w:val="00DA0E0A"/>
    <w:rsid w:val="00DB1E66"/>
    <w:rsid w:val="00DB52F5"/>
    <w:rsid w:val="00DB7A66"/>
    <w:rsid w:val="00DC5DA5"/>
    <w:rsid w:val="00E5633B"/>
    <w:rsid w:val="00E66157"/>
    <w:rsid w:val="00E93B07"/>
    <w:rsid w:val="00EA2E03"/>
    <w:rsid w:val="00ED343C"/>
    <w:rsid w:val="00ED6EFE"/>
    <w:rsid w:val="00EE68F5"/>
    <w:rsid w:val="00F06F17"/>
    <w:rsid w:val="00F20652"/>
    <w:rsid w:val="00F2641D"/>
    <w:rsid w:val="00FD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07150"/>
  <w15:docId w15:val="{9BD05A60-5042-410C-9C27-82C10FF5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26"/>
    <w:pPr>
      <w:spacing w:after="0" w:line="240" w:lineRule="auto"/>
    </w:pPr>
    <w:rPr>
      <w:rFonts w:ascii="Garamond" w:eastAsiaTheme="minorEastAsia" w:hAnsi="Garamond"/>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4E"/>
    <w:pPr>
      <w:spacing w:before="100" w:beforeAutospacing="1" w:after="100" w:afterAutospacing="1"/>
    </w:pPr>
    <w:rPr>
      <w:rFonts w:ascii="Times New Roman" w:eastAsia="Times New Roman" w:hAnsi="Times New Roman" w:cs="Times New Roman"/>
      <w:sz w:val="24"/>
      <w:szCs w:val="24"/>
    </w:rPr>
  </w:style>
  <w:style w:type="paragraph" w:customStyle="1" w:styleId="contentnewsarticlelink">
    <w:name w:val="content_news_article_link"/>
    <w:basedOn w:val="Normal"/>
    <w:rsid w:val="00A55C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5C4E"/>
    <w:rPr>
      <w:color w:val="0000FF"/>
      <w:u w:val="single"/>
    </w:rPr>
  </w:style>
  <w:style w:type="paragraph" w:customStyle="1" w:styleId="Default">
    <w:name w:val="Default"/>
    <w:rsid w:val="009702F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4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29"/>
    <w:rPr>
      <w:rFonts w:ascii="Segoe UI" w:hAnsi="Segoe UI" w:cs="Segoe UI"/>
      <w:sz w:val="18"/>
      <w:szCs w:val="18"/>
    </w:rPr>
  </w:style>
  <w:style w:type="character" w:styleId="CommentReference">
    <w:name w:val="annotation reference"/>
    <w:basedOn w:val="DefaultParagraphFont"/>
    <w:uiPriority w:val="99"/>
    <w:semiHidden/>
    <w:unhideWhenUsed/>
    <w:rsid w:val="008C455C"/>
    <w:rPr>
      <w:sz w:val="16"/>
      <w:szCs w:val="16"/>
    </w:rPr>
  </w:style>
  <w:style w:type="paragraph" w:styleId="CommentText">
    <w:name w:val="annotation text"/>
    <w:basedOn w:val="Normal"/>
    <w:link w:val="CommentTextChar"/>
    <w:uiPriority w:val="99"/>
    <w:semiHidden/>
    <w:unhideWhenUsed/>
    <w:rsid w:val="008C455C"/>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8C455C"/>
    <w:rPr>
      <w:sz w:val="20"/>
      <w:szCs w:val="20"/>
    </w:rPr>
  </w:style>
  <w:style w:type="paragraph" w:styleId="CommentSubject">
    <w:name w:val="annotation subject"/>
    <w:basedOn w:val="CommentText"/>
    <w:next w:val="CommentText"/>
    <w:link w:val="CommentSubjectChar"/>
    <w:uiPriority w:val="99"/>
    <w:semiHidden/>
    <w:unhideWhenUsed/>
    <w:rsid w:val="008C455C"/>
    <w:rPr>
      <w:b/>
      <w:bCs/>
    </w:rPr>
  </w:style>
  <w:style w:type="character" w:customStyle="1" w:styleId="CommentSubjectChar">
    <w:name w:val="Comment Subject Char"/>
    <w:basedOn w:val="CommentTextChar"/>
    <w:link w:val="CommentSubject"/>
    <w:uiPriority w:val="99"/>
    <w:semiHidden/>
    <w:rsid w:val="008C455C"/>
    <w:rPr>
      <w:b/>
      <w:bCs/>
      <w:sz w:val="20"/>
      <w:szCs w:val="20"/>
    </w:rPr>
  </w:style>
  <w:style w:type="paragraph" w:styleId="Header">
    <w:name w:val="header"/>
    <w:basedOn w:val="Normal"/>
    <w:link w:val="HeaderChar"/>
    <w:uiPriority w:val="99"/>
    <w:unhideWhenUsed/>
    <w:rsid w:val="00D30EBD"/>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D30EBD"/>
  </w:style>
  <w:style w:type="paragraph" w:styleId="Footer">
    <w:name w:val="footer"/>
    <w:basedOn w:val="Normal"/>
    <w:link w:val="FooterChar"/>
    <w:uiPriority w:val="99"/>
    <w:unhideWhenUsed/>
    <w:rsid w:val="00D30EBD"/>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D30EBD"/>
  </w:style>
  <w:style w:type="paragraph" w:styleId="ListParagraph">
    <w:name w:val="List Paragraph"/>
    <w:basedOn w:val="Normal"/>
    <w:uiPriority w:val="34"/>
    <w:qFormat/>
    <w:rsid w:val="00A4394B"/>
    <w:pPr>
      <w:spacing w:after="160" w:line="259" w:lineRule="auto"/>
      <w:ind w:left="720"/>
      <w:contextualSpacing/>
    </w:pPr>
    <w:rPr>
      <w:rFonts w:asciiTheme="minorHAnsi" w:eastAsiaTheme="minorHAnsi" w:hAnsiTheme="minorHAnsi"/>
      <w:sz w:val="22"/>
      <w:szCs w:val="22"/>
    </w:rPr>
  </w:style>
  <w:style w:type="paragraph" w:styleId="EndnoteText">
    <w:name w:val="endnote text"/>
    <w:basedOn w:val="Normal"/>
    <w:link w:val="EndnoteTextChar"/>
    <w:uiPriority w:val="99"/>
    <w:semiHidden/>
    <w:unhideWhenUsed/>
    <w:rsid w:val="004533C9"/>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4533C9"/>
    <w:rPr>
      <w:sz w:val="20"/>
      <w:szCs w:val="20"/>
    </w:rPr>
  </w:style>
  <w:style w:type="character" w:styleId="EndnoteReference">
    <w:name w:val="endnote reference"/>
    <w:basedOn w:val="DefaultParagraphFont"/>
    <w:uiPriority w:val="99"/>
    <w:semiHidden/>
    <w:unhideWhenUsed/>
    <w:rsid w:val="004533C9"/>
    <w:rPr>
      <w:vertAlign w:val="superscript"/>
    </w:rPr>
  </w:style>
  <w:style w:type="paragraph" w:styleId="NoSpacing">
    <w:name w:val="No Spacing"/>
    <w:uiPriority w:val="1"/>
    <w:qFormat/>
    <w:rsid w:val="00E66157"/>
    <w:pPr>
      <w:spacing w:after="0" w:line="240" w:lineRule="auto"/>
    </w:pPr>
  </w:style>
  <w:style w:type="character" w:styleId="UnresolvedMention">
    <w:name w:val="Unresolved Mention"/>
    <w:basedOn w:val="DefaultParagraphFont"/>
    <w:uiPriority w:val="99"/>
    <w:semiHidden/>
    <w:unhideWhenUsed/>
    <w:rsid w:val="004B2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771058">
      <w:bodyDiv w:val="1"/>
      <w:marLeft w:val="0"/>
      <w:marRight w:val="0"/>
      <w:marTop w:val="0"/>
      <w:marBottom w:val="0"/>
      <w:divBdr>
        <w:top w:val="none" w:sz="0" w:space="0" w:color="auto"/>
        <w:left w:val="none" w:sz="0" w:space="0" w:color="auto"/>
        <w:bottom w:val="none" w:sz="0" w:space="0" w:color="auto"/>
        <w:right w:val="none" w:sz="0" w:space="0" w:color="auto"/>
      </w:divBdr>
    </w:div>
    <w:div w:id="1573924645">
      <w:bodyDiv w:val="1"/>
      <w:marLeft w:val="0"/>
      <w:marRight w:val="0"/>
      <w:marTop w:val="0"/>
      <w:marBottom w:val="0"/>
      <w:divBdr>
        <w:top w:val="none" w:sz="0" w:space="0" w:color="auto"/>
        <w:left w:val="none" w:sz="0" w:space="0" w:color="auto"/>
        <w:bottom w:val="none" w:sz="0" w:space="0" w:color="auto"/>
        <w:right w:val="none" w:sz="0" w:space="0" w:color="auto"/>
      </w:divBdr>
    </w:div>
    <w:div w:id="1615601486">
      <w:bodyDiv w:val="1"/>
      <w:marLeft w:val="0"/>
      <w:marRight w:val="0"/>
      <w:marTop w:val="0"/>
      <w:marBottom w:val="0"/>
      <w:divBdr>
        <w:top w:val="none" w:sz="0" w:space="0" w:color="auto"/>
        <w:left w:val="none" w:sz="0" w:space="0" w:color="auto"/>
        <w:bottom w:val="none" w:sz="0" w:space="0" w:color="auto"/>
        <w:right w:val="none" w:sz="0" w:space="0" w:color="auto"/>
      </w:divBdr>
    </w:div>
    <w:div w:id="1670913213">
      <w:bodyDiv w:val="1"/>
      <w:marLeft w:val="0"/>
      <w:marRight w:val="0"/>
      <w:marTop w:val="0"/>
      <w:marBottom w:val="0"/>
      <w:divBdr>
        <w:top w:val="none" w:sz="0" w:space="0" w:color="auto"/>
        <w:left w:val="none" w:sz="0" w:space="0" w:color="auto"/>
        <w:bottom w:val="none" w:sz="0" w:space="0" w:color="auto"/>
        <w:right w:val="none" w:sz="0" w:space="0" w:color="auto"/>
      </w:divBdr>
    </w:div>
    <w:div w:id="2038192262">
      <w:bodyDiv w:val="1"/>
      <w:marLeft w:val="0"/>
      <w:marRight w:val="0"/>
      <w:marTop w:val="0"/>
      <w:marBottom w:val="0"/>
      <w:divBdr>
        <w:top w:val="none" w:sz="0" w:space="0" w:color="auto"/>
        <w:left w:val="none" w:sz="0" w:space="0" w:color="auto"/>
        <w:bottom w:val="none" w:sz="0" w:space="0" w:color="auto"/>
        <w:right w:val="none" w:sz="0" w:space="0" w:color="auto"/>
      </w:divBdr>
      <w:divsChild>
        <w:div w:id="1324697405">
          <w:marLeft w:val="0"/>
          <w:marRight w:val="0"/>
          <w:marTop w:val="0"/>
          <w:marBottom w:val="0"/>
          <w:divBdr>
            <w:top w:val="none" w:sz="0" w:space="0" w:color="auto"/>
            <w:left w:val="none" w:sz="0" w:space="0" w:color="auto"/>
            <w:bottom w:val="none" w:sz="0" w:space="0" w:color="auto"/>
            <w:right w:val="none" w:sz="0" w:space="0" w:color="auto"/>
          </w:divBdr>
          <w:divsChild>
            <w:div w:id="2133666778">
              <w:marLeft w:val="0"/>
              <w:marRight w:val="0"/>
              <w:marTop w:val="0"/>
              <w:marBottom w:val="0"/>
              <w:divBdr>
                <w:top w:val="none" w:sz="0" w:space="0" w:color="auto"/>
                <w:left w:val="none" w:sz="0" w:space="0" w:color="auto"/>
                <w:bottom w:val="none" w:sz="0" w:space="0" w:color="auto"/>
                <w:right w:val="none" w:sz="0" w:space="0" w:color="auto"/>
              </w:divBdr>
            </w:div>
            <w:div w:id="1574193146">
              <w:marLeft w:val="0"/>
              <w:marRight w:val="0"/>
              <w:marTop w:val="0"/>
              <w:marBottom w:val="0"/>
              <w:divBdr>
                <w:top w:val="none" w:sz="0" w:space="0" w:color="auto"/>
                <w:left w:val="none" w:sz="0" w:space="0" w:color="auto"/>
                <w:bottom w:val="none" w:sz="0" w:space="0" w:color="auto"/>
                <w:right w:val="none" w:sz="0" w:space="0" w:color="auto"/>
              </w:divBdr>
            </w:div>
          </w:divsChild>
        </w:div>
        <w:div w:id="1256743551">
          <w:marLeft w:val="0"/>
          <w:marRight w:val="0"/>
          <w:marTop w:val="0"/>
          <w:marBottom w:val="0"/>
          <w:divBdr>
            <w:top w:val="none" w:sz="0" w:space="0" w:color="auto"/>
            <w:left w:val="none" w:sz="0" w:space="0" w:color="auto"/>
            <w:bottom w:val="none" w:sz="0" w:space="0" w:color="auto"/>
            <w:right w:val="none" w:sz="0" w:space="0" w:color="auto"/>
          </w:divBdr>
          <w:divsChild>
            <w:div w:id="2129008380">
              <w:marLeft w:val="0"/>
              <w:marRight w:val="0"/>
              <w:marTop w:val="0"/>
              <w:marBottom w:val="0"/>
              <w:divBdr>
                <w:top w:val="none" w:sz="0" w:space="0" w:color="auto"/>
                <w:left w:val="none" w:sz="0" w:space="0" w:color="auto"/>
                <w:bottom w:val="none" w:sz="0" w:space="0" w:color="auto"/>
                <w:right w:val="none" w:sz="0" w:space="0" w:color="auto"/>
              </w:divBdr>
            </w:div>
          </w:divsChild>
        </w:div>
        <w:div w:id="1125350342">
          <w:marLeft w:val="0"/>
          <w:marRight w:val="0"/>
          <w:marTop w:val="0"/>
          <w:marBottom w:val="0"/>
          <w:divBdr>
            <w:top w:val="none" w:sz="0" w:space="0" w:color="auto"/>
            <w:left w:val="none" w:sz="0" w:space="0" w:color="auto"/>
            <w:bottom w:val="none" w:sz="0" w:space="0" w:color="auto"/>
            <w:right w:val="none" w:sz="0" w:space="0" w:color="auto"/>
          </w:divBdr>
        </w:div>
      </w:divsChild>
    </w:div>
    <w:div w:id="2144495961">
      <w:bodyDiv w:val="1"/>
      <w:marLeft w:val="0"/>
      <w:marRight w:val="0"/>
      <w:marTop w:val="0"/>
      <w:marBottom w:val="0"/>
      <w:divBdr>
        <w:top w:val="none" w:sz="0" w:space="0" w:color="auto"/>
        <w:left w:val="none" w:sz="0" w:space="0" w:color="auto"/>
        <w:bottom w:val="none" w:sz="0" w:space="0" w:color="auto"/>
        <w:right w:val="none" w:sz="0" w:space="0" w:color="auto"/>
      </w:divBdr>
      <w:divsChild>
        <w:div w:id="1168594749">
          <w:marLeft w:val="0"/>
          <w:marRight w:val="0"/>
          <w:marTop w:val="0"/>
          <w:marBottom w:val="0"/>
          <w:divBdr>
            <w:top w:val="none" w:sz="0" w:space="0" w:color="auto"/>
            <w:left w:val="none" w:sz="0" w:space="0" w:color="auto"/>
            <w:bottom w:val="none" w:sz="0" w:space="0" w:color="auto"/>
            <w:right w:val="none" w:sz="0" w:space="0" w:color="auto"/>
          </w:divBdr>
          <w:divsChild>
            <w:div w:id="441073984">
              <w:marLeft w:val="0"/>
              <w:marRight w:val="0"/>
              <w:marTop w:val="0"/>
              <w:marBottom w:val="0"/>
              <w:divBdr>
                <w:top w:val="none" w:sz="0" w:space="0" w:color="auto"/>
                <w:left w:val="none" w:sz="0" w:space="0" w:color="auto"/>
                <w:bottom w:val="none" w:sz="0" w:space="0" w:color="auto"/>
                <w:right w:val="none" w:sz="0" w:space="0" w:color="auto"/>
              </w:divBdr>
              <w:divsChild>
                <w:div w:id="784121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4282463">
          <w:marLeft w:val="0"/>
          <w:marRight w:val="0"/>
          <w:marTop w:val="0"/>
          <w:marBottom w:val="0"/>
          <w:divBdr>
            <w:top w:val="none" w:sz="0" w:space="0" w:color="auto"/>
            <w:left w:val="none" w:sz="0" w:space="0" w:color="auto"/>
            <w:bottom w:val="none" w:sz="0" w:space="0" w:color="auto"/>
            <w:right w:val="none" w:sz="0" w:space="0" w:color="auto"/>
          </w:divBdr>
          <w:divsChild>
            <w:div w:id="2147163814">
              <w:marLeft w:val="0"/>
              <w:marRight w:val="0"/>
              <w:marTop w:val="0"/>
              <w:marBottom w:val="0"/>
              <w:divBdr>
                <w:top w:val="none" w:sz="0" w:space="0" w:color="auto"/>
                <w:left w:val="none" w:sz="0" w:space="0" w:color="auto"/>
                <w:bottom w:val="none" w:sz="0" w:space="0" w:color="auto"/>
                <w:right w:val="none" w:sz="0" w:space="0" w:color="auto"/>
              </w:divBdr>
              <w:divsChild>
                <w:div w:id="17086000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ink@stanfo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lberg@allianceforchildhoodcance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668B12EFA01F4EAA0C2B66D36C6A01" ma:contentTypeVersion="11" ma:contentTypeDescription="Create a new document." ma:contentTypeScope="" ma:versionID="3e92ccdf28925536190677efbcccea3f">
  <xsd:schema xmlns:xsd="http://www.w3.org/2001/XMLSchema" xmlns:xs="http://www.w3.org/2001/XMLSchema" xmlns:p="http://schemas.microsoft.com/office/2006/metadata/properties" xmlns:ns3="b98e8b95-26a7-47fc-ad88-e6fa623590f3" xmlns:ns4="3b6835c7-bd5e-4a6e-a4d7-e4ea9f92d9c7" targetNamespace="http://schemas.microsoft.com/office/2006/metadata/properties" ma:root="true" ma:fieldsID="37484225893420c48a232c0cefaaadd4" ns3:_="" ns4:_="">
    <xsd:import namespace="b98e8b95-26a7-47fc-ad88-e6fa623590f3"/>
    <xsd:import namespace="3b6835c7-bd5e-4a6e-a4d7-e4ea9f92d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8b95-26a7-47fc-ad88-e6fa623590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835c7-bd5e-4a6e-a4d7-e4ea9f92d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3C089-70B9-48DF-A294-B25D6C003007}">
  <ds:schemaRefs>
    <ds:schemaRef ds:uri="http://schemas.openxmlformats.org/officeDocument/2006/bibliography"/>
  </ds:schemaRefs>
</ds:datastoreItem>
</file>

<file path=customXml/itemProps2.xml><?xml version="1.0" encoding="utf-8"?>
<ds:datastoreItem xmlns:ds="http://schemas.openxmlformats.org/officeDocument/2006/customXml" ds:itemID="{F5602218-8631-4687-9981-7DF8D7802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e8b95-26a7-47fc-ad88-e6fa623590f3"/>
    <ds:schemaRef ds:uri="3b6835c7-bd5e-4a6e-a4d7-e4ea9f92d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673BC-5E2D-4532-8919-E1CDFD3EA706}">
  <ds:schemaRefs>
    <ds:schemaRef ds:uri="http://schemas.microsoft.com/sharepoint/v3/contenttype/forms"/>
  </ds:schemaRefs>
</ds:datastoreItem>
</file>

<file path=customXml/itemProps4.xml><?xml version="1.0" encoding="utf-8"?>
<ds:datastoreItem xmlns:ds="http://schemas.openxmlformats.org/officeDocument/2006/customXml" ds:itemID="{389745EF-FDEA-41F0-AA64-884B540C13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Milberg</dc:creator>
  <cp:lastModifiedBy>Sarah Milberg</cp:lastModifiedBy>
  <cp:revision>3</cp:revision>
  <dcterms:created xsi:type="dcterms:W3CDTF">2021-09-21T16:45:00Z</dcterms:created>
  <dcterms:modified xsi:type="dcterms:W3CDTF">2021-09-21T16:47:00Z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0x010100D4668B12EFA01F4EAA0C2B66D36C6A01</vt:lpwstr>
  </property>
</Properties>
</file>